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E4" w:rsidRPr="00B573E4" w:rsidRDefault="00B573E4" w:rsidP="00B573E4">
      <w:pPr>
        <w:jc w:val="center"/>
        <w:rPr>
          <w:b/>
          <w:sz w:val="36"/>
          <w:szCs w:val="36"/>
        </w:rPr>
      </w:pPr>
      <w:r w:rsidRPr="00B573E4">
        <w:rPr>
          <w:b/>
          <w:bCs/>
          <w:sz w:val="36"/>
          <w:szCs w:val="36"/>
        </w:rPr>
        <w:t>Trainerlizenzverlängerung - Anrechnungsstunden</w:t>
      </w:r>
    </w:p>
    <w:p w:rsidR="00B573E4" w:rsidRPr="00B573E4" w:rsidRDefault="00B573E4" w:rsidP="00B573E4">
      <w:pPr>
        <w:jc w:val="center"/>
        <w:rPr>
          <w:b/>
          <w:sz w:val="36"/>
          <w:szCs w:val="36"/>
        </w:rPr>
      </w:pPr>
      <w:r w:rsidRPr="00B573E4">
        <w:rPr>
          <w:b/>
          <w:sz w:val="36"/>
          <w:szCs w:val="36"/>
        </w:rPr>
        <w:t>C-Lizenz Breitensport Kickboxen</w:t>
      </w:r>
    </w:p>
    <w:p w:rsidR="00B573E4" w:rsidRDefault="00B573E4" w:rsidP="00B573E4">
      <w:r w:rsidRPr="00B573E4">
        <w:t xml:space="preserve">Mit dieser Übersicht werden die anzurechnenden Lehrgänge für die Lizenzverlängerung der DOSB-Trainerlizenzen Kickboxen (Trainer C-Lizenz Breitensport) dargestellt. Ausschließlich diese Veranstaltungen dürfen zur Lizenzverlängerung berücksichtigt werden. </w:t>
      </w:r>
    </w:p>
    <w:p w:rsidR="00B573E4" w:rsidRPr="00B573E4" w:rsidRDefault="00B573E4" w:rsidP="00B573E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70"/>
        <w:gridCol w:w="1300"/>
        <w:gridCol w:w="3543"/>
      </w:tblGrid>
      <w:tr w:rsidR="00B573E4" w:rsidRPr="001212FF" w:rsidTr="003F5AA9">
        <w:trPr>
          <w:trHeight w:val="93"/>
        </w:trPr>
        <w:tc>
          <w:tcPr>
            <w:tcW w:w="534" w:type="dxa"/>
            <w:shd w:val="clear" w:color="auto" w:fill="auto"/>
          </w:tcPr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b/>
                <w:bCs/>
                <w:sz w:val="22"/>
                <w:szCs w:val="22"/>
              </w:rPr>
              <w:t xml:space="preserve">Nr. </w:t>
            </w:r>
          </w:p>
        </w:tc>
        <w:tc>
          <w:tcPr>
            <w:tcW w:w="4370" w:type="dxa"/>
            <w:shd w:val="clear" w:color="auto" w:fill="auto"/>
          </w:tcPr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b/>
                <w:bCs/>
                <w:sz w:val="22"/>
                <w:szCs w:val="22"/>
              </w:rPr>
              <w:t xml:space="preserve">Veranstaltung </w:t>
            </w:r>
          </w:p>
        </w:tc>
        <w:tc>
          <w:tcPr>
            <w:tcW w:w="1300" w:type="dxa"/>
            <w:shd w:val="clear" w:color="auto" w:fill="auto"/>
          </w:tcPr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b/>
                <w:bCs/>
                <w:sz w:val="22"/>
                <w:szCs w:val="22"/>
              </w:rPr>
              <w:t xml:space="preserve">LE </w:t>
            </w:r>
          </w:p>
        </w:tc>
        <w:tc>
          <w:tcPr>
            <w:tcW w:w="3543" w:type="dxa"/>
            <w:shd w:val="clear" w:color="auto" w:fill="auto"/>
          </w:tcPr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b/>
                <w:bCs/>
                <w:sz w:val="22"/>
                <w:szCs w:val="22"/>
              </w:rPr>
              <w:t xml:space="preserve">Bemerkung </w:t>
            </w:r>
          </w:p>
        </w:tc>
      </w:tr>
      <w:tr w:rsidR="00B573E4" w:rsidRPr="001212FF" w:rsidTr="003F5AA9">
        <w:trPr>
          <w:trHeight w:val="93"/>
        </w:trPr>
        <w:tc>
          <w:tcPr>
            <w:tcW w:w="534" w:type="dxa"/>
            <w:shd w:val="clear" w:color="auto" w:fill="auto"/>
          </w:tcPr>
          <w:p w:rsidR="00B573E4" w:rsidRPr="001212FF" w:rsidRDefault="00B573E4" w:rsidP="003F5AA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sz w:val="22"/>
                <w:szCs w:val="22"/>
              </w:rPr>
              <w:t xml:space="preserve">1. </w:t>
            </w:r>
          </w:p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70" w:type="dxa"/>
            <w:shd w:val="clear" w:color="auto" w:fill="auto"/>
          </w:tcPr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sz w:val="22"/>
                <w:szCs w:val="22"/>
              </w:rPr>
              <w:t xml:space="preserve">C-Lizenz Breitensport Ausbildungslehrgang </w:t>
            </w:r>
          </w:p>
        </w:tc>
        <w:tc>
          <w:tcPr>
            <w:tcW w:w="1300" w:type="dxa"/>
            <w:shd w:val="clear" w:color="auto" w:fill="auto"/>
          </w:tcPr>
          <w:p w:rsidR="00B573E4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sz w:val="22"/>
                <w:szCs w:val="22"/>
              </w:rPr>
              <w:t xml:space="preserve">8 </w:t>
            </w:r>
          </w:p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sz w:val="22"/>
                <w:szCs w:val="22"/>
              </w:rPr>
              <w:t>(pro Tag)</w:t>
            </w:r>
          </w:p>
        </w:tc>
        <w:tc>
          <w:tcPr>
            <w:tcW w:w="3543" w:type="dxa"/>
            <w:shd w:val="clear" w:color="auto" w:fill="auto"/>
          </w:tcPr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Anmeldung über </w:t>
            </w:r>
            <w:proofErr w:type="spellStart"/>
            <w:r>
              <w:rPr>
                <w:sz w:val="22"/>
                <w:szCs w:val="22"/>
              </w:rPr>
              <w:t>Sportsdata</w:t>
            </w:r>
            <w:proofErr w:type="spellEnd"/>
            <w:r w:rsidRPr="001212FF">
              <w:rPr>
                <w:sz w:val="22"/>
                <w:szCs w:val="22"/>
              </w:rPr>
              <w:t xml:space="preserve"> </w:t>
            </w:r>
          </w:p>
        </w:tc>
      </w:tr>
      <w:tr w:rsidR="00B573E4" w:rsidRPr="001212FF" w:rsidTr="003F5AA9">
        <w:trPr>
          <w:trHeight w:val="208"/>
        </w:trPr>
        <w:tc>
          <w:tcPr>
            <w:tcW w:w="534" w:type="dxa"/>
            <w:shd w:val="clear" w:color="auto" w:fill="auto"/>
          </w:tcPr>
          <w:p w:rsidR="00B573E4" w:rsidRPr="001212FF" w:rsidRDefault="00B573E4" w:rsidP="003F5AA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sz w:val="22"/>
                <w:szCs w:val="22"/>
              </w:rPr>
              <w:t xml:space="preserve">2. </w:t>
            </w:r>
          </w:p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70" w:type="dxa"/>
            <w:shd w:val="clear" w:color="auto" w:fill="auto"/>
          </w:tcPr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sz w:val="22"/>
                <w:szCs w:val="22"/>
              </w:rPr>
              <w:t xml:space="preserve">C-Lizenz Verlängerungslehrgang </w:t>
            </w:r>
          </w:p>
        </w:tc>
        <w:tc>
          <w:tcPr>
            <w:tcW w:w="1300" w:type="dxa"/>
            <w:shd w:val="clear" w:color="auto" w:fill="auto"/>
          </w:tcPr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B573E4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sz w:val="22"/>
                <w:szCs w:val="22"/>
              </w:rPr>
              <w:t>mehrfach möglich, Ausrichtung durch Landesverband</w:t>
            </w:r>
            <w:r>
              <w:rPr>
                <w:sz w:val="22"/>
                <w:szCs w:val="22"/>
              </w:rPr>
              <w:t xml:space="preserve">, Anmeldung über </w:t>
            </w:r>
            <w:proofErr w:type="spellStart"/>
            <w:r>
              <w:rPr>
                <w:sz w:val="22"/>
                <w:szCs w:val="22"/>
              </w:rPr>
              <w:t>Sportsdata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Besuch beider Tage notwendig</w:t>
            </w:r>
          </w:p>
        </w:tc>
      </w:tr>
      <w:tr w:rsidR="00B573E4" w:rsidRPr="001212FF" w:rsidTr="003F5AA9">
        <w:trPr>
          <w:trHeight w:val="93"/>
        </w:trPr>
        <w:tc>
          <w:tcPr>
            <w:tcW w:w="534" w:type="dxa"/>
            <w:shd w:val="clear" w:color="auto" w:fill="auto"/>
          </w:tcPr>
          <w:p w:rsidR="00B573E4" w:rsidRPr="001212FF" w:rsidRDefault="00B573E4" w:rsidP="003F5AA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sz w:val="22"/>
                <w:szCs w:val="22"/>
              </w:rPr>
              <w:t xml:space="preserve">3. </w:t>
            </w:r>
          </w:p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70" w:type="dxa"/>
            <w:shd w:val="clear" w:color="auto" w:fill="auto"/>
          </w:tcPr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sz w:val="22"/>
                <w:szCs w:val="22"/>
              </w:rPr>
              <w:t xml:space="preserve">Ausgewiesene Bundesbreitensportlehrgänge </w:t>
            </w:r>
          </w:p>
        </w:tc>
        <w:tc>
          <w:tcPr>
            <w:tcW w:w="1300" w:type="dxa"/>
            <w:shd w:val="clear" w:color="auto" w:fill="auto"/>
          </w:tcPr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sz w:val="22"/>
                <w:szCs w:val="22"/>
              </w:rPr>
              <w:t>Mehrfach</w:t>
            </w:r>
            <w:r>
              <w:rPr>
                <w:sz w:val="22"/>
                <w:szCs w:val="22"/>
              </w:rPr>
              <w:t xml:space="preserve"> möglich,</w:t>
            </w:r>
            <w:r w:rsidRPr="001212FF">
              <w:rPr>
                <w:sz w:val="22"/>
                <w:szCs w:val="22"/>
              </w:rPr>
              <w:t xml:space="preserve"> </w:t>
            </w:r>
          </w:p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sz w:val="22"/>
                <w:szCs w:val="22"/>
              </w:rPr>
              <w:t>Anmeldung beim Lehrreferenten und Lehrgangsleiter</w:t>
            </w:r>
            <w:r>
              <w:rPr>
                <w:sz w:val="22"/>
                <w:szCs w:val="22"/>
              </w:rPr>
              <w:t xml:space="preserve">, evtl. </w:t>
            </w:r>
            <w:proofErr w:type="spellStart"/>
            <w:r>
              <w:rPr>
                <w:sz w:val="22"/>
                <w:szCs w:val="22"/>
              </w:rPr>
              <w:t>Sportsdata</w:t>
            </w:r>
            <w:proofErr w:type="spellEnd"/>
          </w:p>
        </w:tc>
      </w:tr>
      <w:tr w:rsidR="00B573E4" w:rsidRPr="001212FF" w:rsidTr="003F5AA9">
        <w:trPr>
          <w:trHeight w:val="93"/>
        </w:trPr>
        <w:tc>
          <w:tcPr>
            <w:tcW w:w="534" w:type="dxa"/>
            <w:shd w:val="clear" w:color="auto" w:fill="auto"/>
          </w:tcPr>
          <w:p w:rsidR="00B573E4" w:rsidRPr="001212FF" w:rsidRDefault="00B573E4" w:rsidP="003F5AA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sz w:val="22"/>
                <w:szCs w:val="22"/>
              </w:rPr>
              <w:t xml:space="preserve">4. </w:t>
            </w:r>
          </w:p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70" w:type="dxa"/>
            <w:shd w:val="clear" w:color="auto" w:fill="auto"/>
          </w:tcPr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sz w:val="22"/>
                <w:szCs w:val="22"/>
              </w:rPr>
              <w:t>Landeskadertraining</w:t>
            </w:r>
          </w:p>
        </w:tc>
        <w:tc>
          <w:tcPr>
            <w:tcW w:w="1300" w:type="dxa"/>
            <w:shd w:val="clear" w:color="auto" w:fill="auto"/>
          </w:tcPr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sz w:val="22"/>
                <w:szCs w:val="22"/>
              </w:rPr>
              <w:t>Einmalig</w:t>
            </w:r>
            <w:r>
              <w:rPr>
                <w:sz w:val="22"/>
                <w:szCs w:val="22"/>
              </w:rPr>
              <w:t xml:space="preserve"> pro Verlängerungszeitraum,</w:t>
            </w:r>
            <w:r w:rsidRPr="001212FF">
              <w:rPr>
                <w:sz w:val="22"/>
                <w:szCs w:val="22"/>
              </w:rPr>
              <w:t xml:space="preserve"> </w:t>
            </w:r>
          </w:p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sz w:val="22"/>
                <w:szCs w:val="22"/>
              </w:rPr>
              <w:t>Anmeldung beim Landestrainer und Lehrreferenten</w:t>
            </w:r>
          </w:p>
        </w:tc>
      </w:tr>
      <w:tr w:rsidR="00B573E4" w:rsidRPr="001212FF" w:rsidTr="003F5AA9">
        <w:trPr>
          <w:trHeight w:val="208"/>
        </w:trPr>
        <w:tc>
          <w:tcPr>
            <w:tcW w:w="534" w:type="dxa"/>
            <w:shd w:val="clear" w:color="auto" w:fill="auto"/>
          </w:tcPr>
          <w:p w:rsidR="00B573E4" w:rsidRPr="001212FF" w:rsidRDefault="00B573E4" w:rsidP="003F5AA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sz w:val="22"/>
                <w:szCs w:val="22"/>
              </w:rPr>
              <w:t xml:space="preserve">5. </w:t>
            </w:r>
          </w:p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70" w:type="dxa"/>
            <w:shd w:val="clear" w:color="auto" w:fill="auto"/>
          </w:tcPr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sz w:val="22"/>
                <w:szCs w:val="22"/>
              </w:rPr>
              <w:t>LSB Fortbildungen auf Niveau C-Lizenz Breitensport</w:t>
            </w:r>
          </w:p>
        </w:tc>
        <w:tc>
          <w:tcPr>
            <w:tcW w:w="1300" w:type="dxa"/>
            <w:shd w:val="clear" w:color="auto" w:fill="auto"/>
          </w:tcPr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sz w:val="22"/>
                <w:szCs w:val="22"/>
              </w:rPr>
              <w:t>Einmalig</w:t>
            </w:r>
            <w:r>
              <w:rPr>
                <w:sz w:val="22"/>
                <w:szCs w:val="22"/>
              </w:rPr>
              <w:t xml:space="preserve"> pro Verlängerungszeitraum,</w:t>
            </w:r>
            <w:r w:rsidRPr="001212FF">
              <w:rPr>
                <w:sz w:val="22"/>
                <w:szCs w:val="22"/>
              </w:rPr>
              <w:t xml:space="preserve"> Nachweis mit ausgewiesenen Anspruch C-Lizenz muss eingereicht werden </w:t>
            </w:r>
          </w:p>
        </w:tc>
      </w:tr>
      <w:tr w:rsidR="00B573E4" w:rsidRPr="001212FF" w:rsidTr="003F5AA9">
        <w:trPr>
          <w:trHeight w:val="207"/>
        </w:trPr>
        <w:tc>
          <w:tcPr>
            <w:tcW w:w="534" w:type="dxa"/>
            <w:shd w:val="clear" w:color="auto" w:fill="auto"/>
          </w:tcPr>
          <w:p w:rsidR="00B573E4" w:rsidRPr="001212FF" w:rsidRDefault="00B573E4" w:rsidP="003F5AA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sz w:val="22"/>
                <w:szCs w:val="22"/>
              </w:rPr>
              <w:t xml:space="preserve">6. </w:t>
            </w:r>
          </w:p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70" w:type="dxa"/>
            <w:shd w:val="clear" w:color="auto" w:fill="auto"/>
          </w:tcPr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sz w:val="22"/>
                <w:szCs w:val="22"/>
              </w:rPr>
              <w:t>Erste-Hilfe-Lehrgang</w:t>
            </w:r>
          </w:p>
        </w:tc>
        <w:tc>
          <w:tcPr>
            <w:tcW w:w="1300" w:type="dxa"/>
            <w:shd w:val="clear" w:color="auto" w:fill="auto"/>
          </w:tcPr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sz w:val="22"/>
                <w:szCs w:val="22"/>
              </w:rPr>
              <w:t xml:space="preserve">einmalig pro Verlängerungszeitraum </w:t>
            </w:r>
          </w:p>
        </w:tc>
      </w:tr>
      <w:tr w:rsidR="00B573E4" w:rsidRPr="001212FF" w:rsidTr="003F5AA9">
        <w:trPr>
          <w:trHeight w:val="93"/>
        </w:trPr>
        <w:tc>
          <w:tcPr>
            <w:tcW w:w="534" w:type="dxa"/>
            <w:shd w:val="clear" w:color="auto" w:fill="auto"/>
          </w:tcPr>
          <w:p w:rsidR="00B573E4" w:rsidRPr="001212FF" w:rsidRDefault="00B573E4" w:rsidP="003F5AA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sz w:val="22"/>
                <w:szCs w:val="22"/>
              </w:rPr>
              <w:t xml:space="preserve">7. </w:t>
            </w:r>
          </w:p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70" w:type="dxa"/>
            <w:shd w:val="clear" w:color="auto" w:fill="auto"/>
          </w:tcPr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sz w:val="22"/>
                <w:szCs w:val="22"/>
              </w:rPr>
              <w:t>C-Leistungssportlizenz Modul</w:t>
            </w:r>
          </w:p>
        </w:tc>
        <w:tc>
          <w:tcPr>
            <w:tcW w:w="1300" w:type="dxa"/>
            <w:shd w:val="clear" w:color="auto" w:fill="auto"/>
          </w:tcPr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sz w:val="22"/>
                <w:szCs w:val="22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B573E4" w:rsidRPr="001212FF" w:rsidRDefault="00B573E4" w:rsidP="003F5AA9">
            <w:pPr>
              <w:pStyle w:val="Default"/>
              <w:rPr>
                <w:sz w:val="22"/>
                <w:szCs w:val="22"/>
              </w:rPr>
            </w:pPr>
            <w:r w:rsidRPr="001212FF">
              <w:rPr>
                <w:sz w:val="22"/>
                <w:szCs w:val="22"/>
              </w:rPr>
              <w:t>Besuch beider Ta</w:t>
            </w:r>
            <w:r>
              <w:rPr>
                <w:sz w:val="22"/>
                <w:szCs w:val="22"/>
              </w:rPr>
              <w:t>ge notwendig</w:t>
            </w:r>
          </w:p>
        </w:tc>
      </w:tr>
    </w:tbl>
    <w:p w:rsidR="00BA159F" w:rsidRDefault="00BA159F"/>
    <w:p w:rsidR="00B573E4" w:rsidRDefault="00BA159F">
      <w:r>
        <w:t xml:space="preserve">In den Ausschreibungen der Breitensportlehrgänge, die für eine Verlängerung herangezogen werden können, gibt es einen separaten Hinweis. </w:t>
      </w:r>
      <w:bookmarkStart w:id="0" w:name="_GoBack"/>
      <w:bookmarkEnd w:id="0"/>
    </w:p>
    <w:sectPr w:rsidR="00B573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E4"/>
    <w:rsid w:val="00030E28"/>
    <w:rsid w:val="00B573E4"/>
    <w:rsid w:val="00B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73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73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Lutzny-Geier, Gloria</dc:creator>
  <cp:lastModifiedBy>Lutzny-Geier, Gloria</cp:lastModifiedBy>
  <cp:revision>2</cp:revision>
  <dcterms:created xsi:type="dcterms:W3CDTF">2020-01-28T09:08:00Z</dcterms:created>
  <dcterms:modified xsi:type="dcterms:W3CDTF">2020-01-28T09:33:00Z</dcterms:modified>
</cp:coreProperties>
</file>